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181C" w14:textId="4AFBFB3F" w:rsidR="00265FE7" w:rsidRDefault="00265FE7" w:rsidP="00265FE7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Pr="009458E6">
        <w:rPr>
          <w:rFonts w:ascii="Arial" w:hAnsi="Arial" w:cs="Arial"/>
          <w:b/>
          <w:sz w:val="28"/>
        </w:rPr>
        <w:t>NTEPROYECTO DE INVESTIGACIÓN</w:t>
      </w:r>
    </w:p>
    <w:p w14:paraId="3FE2851D" w14:textId="77777777" w:rsidR="00265FE7" w:rsidRPr="009458E6" w:rsidRDefault="00265FE7" w:rsidP="00265FE7">
      <w:pPr>
        <w:spacing w:line="360" w:lineRule="auto"/>
        <w:ind w:left="360"/>
        <w:jc w:val="center"/>
        <w:rPr>
          <w:rFonts w:ascii="Arial" w:hAnsi="Arial" w:cs="Arial"/>
          <w:b/>
          <w:sz w:val="28"/>
        </w:rPr>
      </w:pPr>
    </w:p>
    <w:p w14:paraId="2C0B747F" w14:textId="77777777" w:rsidR="00265FE7" w:rsidRDefault="00265FE7" w:rsidP="00265FE7">
      <w:pPr>
        <w:jc w:val="both"/>
        <w:rPr>
          <w:rFonts w:ascii="Arial" w:hAnsi="Arial" w:cs="Arial"/>
          <w:color w:val="444444"/>
        </w:rPr>
      </w:pPr>
      <w:r w:rsidRPr="006A4119">
        <w:rPr>
          <w:rFonts w:ascii="Arial" w:hAnsi="Arial" w:cs="Arial"/>
          <w:color w:val="444444"/>
        </w:rPr>
        <w:t>Presentar un anteproyecto de investigación según la LGAC que se haya elegido, “Calidad de Vida y Bienestar Psicosocial" o “Actores y Procesos Psicoeducativos". Los puntos que debe conformar el anteproyecto son los siguientes:</w:t>
      </w:r>
    </w:p>
    <w:p w14:paraId="4E80F5B7" w14:textId="77777777" w:rsidR="00265FE7" w:rsidRPr="006A4119" w:rsidRDefault="00265FE7" w:rsidP="00265FE7">
      <w:pPr>
        <w:jc w:val="both"/>
        <w:rPr>
          <w:rFonts w:ascii="Calibri" w:hAnsi="Calibri"/>
          <w:color w:val="444444"/>
        </w:rPr>
      </w:pPr>
      <w:r w:rsidRPr="006A4119">
        <w:rPr>
          <w:rFonts w:ascii="Calibri" w:hAnsi="Calibri"/>
          <w:color w:val="444444"/>
        </w:rPr>
        <w:t xml:space="preserve"> </w:t>
      </w:r>
    </w:p>
    <w:p w14:paraId="0796B1DC" w14:textId="77777777" w:rsidR="00265FE7" w:rsidRPr="00265FE7" w:rsidRDefault="00265FE7" w:rsidP="00265FE7">
      <w:pPr>
        <w:pStyle w:val="Prrafodelista"/>
        <w:numPr>
          <w:ilvl w:val="0"/>
          <w:numId w:val="3"/>
        </w:numPr>
        <w:jc w:val="both"/>
        <w:rPr>
          <w:color w:val="444444"/>
        </w:rPr>
      </w:pPr>
      <w:r w:rsidRPr="00265FE7">
        <w:rPr>
          <w:rFonts w:ascii="Arial" w:hAnsi="Arial" w:cs="Arial"/>
          <w:color w:val="444444"/>
        </w:rPr>
        <w:t xml:space="preserve">El anteproyecto deberá tener una extensión mínima de tres cuartillas y escribirse en letra tipo “Times New </w:t>
      </w:r>
      <w:r w:rsidRPr="00265FE7">
        <w:rPr>
          <w:rFonts w:ascii="Arial" w:hAnsi="Arial" w:cs="Arial"/>
          <w:color w:val="444444"/>
        </w:rPr>
        <w:t>Roman</w:t>
      </w:r>
      <w:r w:rsidRPr="00265FE7">
        <w:rPr>
          <w:rFonts w:ascii="Arial" w:hAnsi="Arial" w:cs="Arial"/>
          <w:color w:val="444444"/>
        </w:rPr>
        <w:t>" de 12 puntos a doble espacio y debe adherirse a la tercera edición del Manual de Estilo de Publicaciones de la APA. México: Manual Moderno.</w:t>
      </w:r>
    </w:p>
    <w:p w14:paraId="098E7626" w14:textId="77777777" w:rsidR="00265FE7" w:rsidRPr="00265FE7" w:rsidRDefault="00265FE7" w:rsidP="00265FE7">
      <w:pPr>
        <w:pStyle w:val="Prrafodelista"/>
        <w:jc w:val="both"/>
        <w:rPr>
          <w:color w:val="444444"/>
        </w:rPr>
      </w:pPr>
    </w:p>
    <w:p w14:paraId="04BBAD7D" w14:textId="3B3208F5" w:rsidR="00265FE7" w:rsidRPr="00265FE7" w:rsidRDefault="00265FE7" w:rsidP="00265FE7">
      <w:pPr>
        <w:pStyle w:val="Prrafodelista"/>
        <w:numPr>
          <w:ilvl w:val="0"/>
          <w:numId w:val="3"/>
        </w:numPr>
        <w:jc w:val="both"/>
        <w:rPr>
          <w:color w:val="444444"/>
        </w:rPr>
      </w:pPr>
      <w:r w:rsidRPr="00265FE7">
        <w:rPr>
          <w:rFonts w:ascii="Arial" w:hAnsi="Arial" w:cs="Arial"/>
          <w:color w:val="444444"/>
        </w:rPr>
        <w:t>El anteproyecto incluirá en el siguiente orden: Título (no más de 15 palabras)</w:t>
      </w:r>
    </w:p>
    <w:p w14:paraId="2EFB36BB" w14:textId="77777777" w:rsidR="00265FE7" w:rsidRPr="00274647" w:rsidRDefault="00265FE7" w:rsidP="00265FE7">
      <w:pPr>
        <w:pStyle w:val="Prrafodelista"/>
        <w:rPr>
          <w:rFonts w:ascii="Arial" w:hAnsi="Arial" w:cs="Arial"/>
          <w:color w:val="444444"/>
        </w:rPr>
      </w:pPr>
    </w:p>
    <w:p w14:paraId="766F5EC0" w14:textId="77777777" w:rsidR="00265FE7" w:rsidRPr="00265FE7" w:rsidRDefault="00265FE7" w:rsidP="00265FE7">
      <w:pPr>
        <w:pStyle w:val="Prrafodelista"/>
        <w:numPr>
          <w:ilvl w:val="0"/>
          <w:numId w:val="2"/>
        </w:numPr>
        <w:ind w:left="1418"/>
        <w:jc w:val="both"/>
        <w:rPr>
          <w:rFonts w:ascii="Arial" w:hAnsi="Arial" w:cs="Arial"/>
          <w:color w:val="444444"/>
        </w:rPr>
      </w:pPr>
      <w:r w:rsidRPr="00265FE7">
        <w:rPr>
          <w:rFonts w:ascii="Arial" w:hAnsi="Arial" w:cs="Arial"/>
          <w:b/>
          <w:color w:val="444444"/>
        </w:rPr>
        <w:t>Autor</w:t>
      </w:r>
      <w:r w:rsidRPr="00265FE7">
        <w:rPr>
          <w:rFonts w:ascii="Arial" w:hAnsi="Arial" w:cs="Arial"/>
          <w:color w:val="444444"/>
        </w:rPr>
        <w:t xml:space="preserve">: Apellido paterno, apellido materno y nombre(s). </w:t>
      </w:r>
    </w:p>
    <w:p w14:paraId="02143C9B" w14:textId="3CDDA37A" w:rsidR="00265FE7" w:rsidRPr="00265FE7" w:rsidRDefault="00265FE7" w:rsidP="00265FE7">
      <w:pPr>
        <w:pStyle w:val="Prrafodelista"/>
        <w:numPr>
          <w:ilvl w:val="0"/>
          <w:numId w:val="2"/>
        </w:numPr>
        <w:ind w:left="1418"/>
        <w:jc w:val="both"/>
        <w:rPr>
          <w:color w:val="444444"/>
          <w:sz w:val="24"/>
          <w:szCs w:val="24"/>
        </w:rPr>
      </w:pPr>
      <w:r w:rsidRPr="00274647">
        <w:rPr>
          <w:rFonts w:ascii="Arial" w:hAnsi="Arial" w:cs="Arial"/>
          <w:b/>
          <w:color w:val="444444"/>
          <w:sz w:val="24"/>
          <w:szCs w:val="24"/>
        </w:rPr>
        <w:t>Descriptores</w:t>
      </w:r>
      <w:r w:rsidRPr="00274647">
        <w:rPr>
          <w:rFonts w:ascii="Arial" w:hAnsi="Arial" w:cs="Arial"/>
          <w:color w:val="444444"/>
          <w:sz w:val="24"/>
          <w:szCs w:val="24"/>
        </w:rPr>
        <w:t xml:space="preserve">: cinco palabras clave que clasifiquen el trabajo (por </w:t>
      </w:r>
      <w:r w:rsidRPr="00274647">
        <w:rPr>
          <w:rFonts w:ascii="Arial" w:hAnsi="Arial" w:cs="Arial"/>
          <w:color w:val="444444"/>
          <w:sz w:val="24"/>
          <w:szCs w:val="24"/>
        </w:rPr>
        <w:t>ejemplo,</w:t>
      </w:r>
      <w:r w:rsidRPr="00274647">
        <w:rPr>
          <w:rFonts w:ascii="Arial" w:hAnsi="Arial" w:cs="Arial"/>
          <w:color w:val="444444"/>
          <w:sz w:val="24"/>
          <w:szCs w:val="24"/>
        </w:rPr>
        <w:t xml:space="preserve"> población, problemática psicológica o educativa, variables relevantes, etcétera).</w:t>
      </w:r>
    </w:p>
    <w:p w14:paraId="1DD5618E" w14:textId="77777777" w:rsidR="00265FE7" w:rsidRPr="00265FE7" w:rsidRDefault="00265FE7" w:rsidP="00265FE7">
      <w:pPr>
        <w:pStyle w:val="Prrafodelista"/>
        <w:ind w:left="1776"/>
        <w:jc w:val="both"/>
        <w:rPr>
          <w:color w:val="444444"/>
          <w:sz w:val="24"/>
          <w:szCs w:val="24"/>
        </w:rPr>
      </w:pPr>
    </w:p>
    <w:p w14:paraId="5D65AC85" w14:textId="1E0C3D16" w:rsidR="00265FE7" w:rsidRPr="00265FE7" w:rsidRDefault="00265FE7" w:rsidP="00265FE7">
      <w:pPr>
        <w:pStyle w:val="Prrafodelista"/>
        <w:numPr>
          <w:ilvl w:val="0"/>
          <w:numId w:val="4"/>
        </w:numPr>
        <w:rPr>
          <w:color w:val="444444"/>
        </w:rPr>
      </w:pPr>
      <w:r w:rsidRPr="00265FE7">
        <w:rPr>
          <w:rFonts w:ascii="Arial" w:hAnsi="Arial" w:cs="Arial"/>
          <w:color w:val="444444"/>
        </w:rPr>
        <w:t>El anteproyecto será una propuesta de investigación futura con la siguiente estructura:</w:t>
      </w:r>
    </w:p>
    <w:p w14:paraId="20985C96" w14:textId="77777777" w:rsidR="00265FE7" w:rsidRPr="006A4119" w:rsidRDefault="00265FE7" w:rsidP="00265FE7">
      <w:pPr>
        <w:numPr>
          <w:ilvl w:val="3"/>
          <w:numId w:val="1"/>
        </w:numPr>
        <w:ind w:left="1500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b/>
          <w:color w:val="444444"/>
        </w:rPr>
        <w:t>Introducción</w:t>
      </w:r>
      <w:r w:rsidRPr="006A4119">
        <w:rPr>
          <w:rFonts w:ascii="Arial" w:hAnsi="Arial" w:cs="Arial"/>
          <w:color w:val="444444"/>
        </w:rPr>
        <w:t>. Definir las variables relevantes, presentar el modelo teórico para el análisis del problema, argumentar el problema de investigación, definir objetivos e hipótesis del estudio y justificar el valor del estudio.</w:t>
      </w:r>
    </w:p>
    <w:p w14:paraId="1024B10D" w14:textId="77777777" w:rsidR="00265FE7" w:rsidRPr="006A4119" w:rsidRDefault="00265FE7" w:rsidP="00265FE7">
      <w:pPr>
        <w:numPr>
          <w:ilvl w:val="3"/>
          <w:numId w:val="1"/>
        </w:numPr>
        <w:ind w:left="1500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b/>
          <w:color w:val="444444"/>
        </w:rPr>
        <w:t>Método</w:t>
      </w:r>
      <w:r w:rsidRPr="006A4119">
        <w:rPr>
          <w:rFonts w:ascii="Arial" w:hAnsi="Arial" w:cs="Arial"/>
          <w:color w:val="444444"/>
        </w:rPr>
        <w:t>. Describir los posibles participantes (tipo de muestreo, número, características sociodemográficas, y otras relevantes para el estudio), los materiales (instrumentos de medición, equipo de laboratorio), el procedimiento (recolección de datos, aspectos éticos), y el análisis de los datos.</w:t>
      </w:r>
    </w:p>
    <w:p w14:paraId="6AA8E8EE" w14:textId="77777777" w:rsidR="00265FE7" w:rsidRPr="006A4119" w:rsidRDefault="00265FE7" w:rsidP="00265FE7">
      <w:pPr>
        <w:numPr>
          <w:ilvl w:val="3"/>
          <w:numId w:val="1"/>
        </w:numPr>
        <w:ind w:left="1500"/>
        <w:jc w:val="both"/>
        <w:rPr>
          <w:rFonts w:ascii="Calibri" w:hAnsi="Calibri"/>
          <w:color w:val="444444"/>
        </w:rPr>
      </w:pPr>
      <w:r w:rsidRPr="006A4119">
        <w:rPr>
          <w:rFonts w:ascii="Arial" w:hAnsi="Arial" w:cs="Arial"/>
          <w:b/>
          <w:color w:val="444444"/>
        </w:rPr>
        <w:t>Referencias</w:t>
      </w:r>
      <w:r w:rsidRPr="006A4119">
        <w:rPr>
          <w:rFonts w:ascii="Arial" w:hAnsi="Arial" w:cs="Arial"/>
          <w:color w:val="444444"/>
        </w:rPr>
        <w:t>. Deben redactarse de acuerdo a la tercera edición del Manual de Estilo de Publicaciones de la APA. México: Manual Moderno.</w:t>
      </w:r>
    </w:p>
    <w:p w14:paraId="5FB6D274" w14:textId="225E8CFC" w:rsidR="003777E2" w:rsidRPr="00E44D9D" w:rsidRDefault="003777E2" w:rsidP="00E44D9D"/>
    <w:sectPr w:rsidR="003777E2" w:rsidRPr="00E44D9D" w:rsidSect="00265FE7">
      <w:headerReference w:type="default" r:id="rId7"/>
      <w:footerReference w:type="default" r:id="rId8"/>
      <w:pgSz w:w="12240" w:h="15840"/>
      <w:pgMar w:top="3192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951E" w14:textId="77777777" w:rsidR="00572197" w:rsidRDefault="00572197" w:rsidP="00E209D4">
      <w:r>
        <w:separator/>
      </w:r>
    </w:p>
  </w:endnote>
  <w:endnote w:type="continuationSeparator" w:id="0">
    <w:p w14:paraId="054427D2" w14:textId="77777777" w:rsidR="00572197" w:rsidRDefault="00572197" w:rsidP="00E2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597D" w14:textId="70642E6A" w:rsidR="00E209D4" w:rsidRDefault="00B74E6B" w:rsidP="00E209D4">
    <w:pPr>
      <w:pStyle w:val="Piedepgina"/>
      <w:jc w:val="center"/>
    </w:pPr>
    <w:r>
      <w:rPr>
        <w:noProof/>
      </w:rPr>
      <w:drawing>
        <wp:inline distT="0" distB="0" distL="0" distR="0" wp14:anchorId="4E559F27" wp14:editId="40548E21">
          <wp:extent cx="3439550" cy="505572"/>
          <wp:effectExtent l="0" t="0" r="0" b="2540"/>
          <wp:docPr id="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695588" name="Imagen 1932695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848" cy="53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4E8E" w14:textId="77777777" w:rsidR="00572197" w:rsidRDefault="00572197" w:rsidP="00E209D4">
      <w:r>
        <w:separator/>
      </w:r>
    </w:p>
  </w:footnote>
  <w:footnote w:type="continuationSeparator" w:id="0">
    <w:p w14:paraId="04D7D02B" w14:textId="77777777" w:rsidR="00572197" w:rsidRDefault="00572197" w:rsidP="00E2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2256" w14:textId="77777777" w:rsidR="00E209D4" w:rsidRDefault="00941A4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6B10A" wp14:editId="1CB28ECC">
          <wp:simplePos x="0" y="0"/>
          <wp:positionH relativeFrom="column">
            <wp:posOffset>-1117458</wp:posOffset>
          </wp:positionH>
          <wp:positionV relativeFrom="paragraph">
            <wp:posOffset>-449579</wp:posOffset>
          </wp:positionV>
          <wp:extent cx="7912359" cy="8658808"/>
          <wp:effectExtent l="0" t="0" r="0" b="317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ntada-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20" b="14240"/>
                  <a:stretch/>
                </pic:blipFill>
                <pic:spPr bwMode="auto">
                  <a:xfrm>
                    <a:off x="0" y="0"/>
                    <a:ext cx="7912378" cy="86588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C02"/>
    <w:multiLevelType w:val="hybridMultilevel"/>
    <w:tmpl w:val="C284CAAC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AD4338"/>
    <w:multiLevelType w:val="multilevel"/>
    <w:tmpl w:val="1A52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C4E59"/>
    <w:multiLevelType w:val="hybridMultilevel"/>
    <w:tmpl w:val="D486C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3A53"/>
    <w:multiLevelType w:val="hybridMultilevel"/>
    <w:tmpl w:val="A8FA00F2"/>
    <w:lvl w:ilvl="0" w:tplc="6A246E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D4"/>
    <w:rsid w:val="00017276"/>
    <w:rsid w:val="00036F14"/>
    <w:rsid w:val="000653A2"/>
    <w:rsid w:val="001F195A"/>
    <w:rsid w:val="0022797F"/>
    <w:rsid w:val="00265FE7"/>
    <w:rsid w:val="002B26EE"/>
    <w:rsid w:val="002D0E2E"/>
    <w:rsid w:val="002D344E"/>
    <w:rsid w:val="002E11BD"/>
    <w:rsid w:val="002E52FE"/>
    <w:rsid w:val="0032265E"/>
    <w:rsid w:val="003777E2"/>
    <w:rsid w:val="003A2F2B"/>
    <w:rsid w:val="003E47CE"/>
    <w:rsid w:val="00444657"/>
    <w:rsid w:val="004657CF"/>
    <w:rsid w:val="004F6DBA"/>
    <w:rsid w:val="0050346C"/>
    <w:rsid w:val="00572197"/>
    <w:rsid w:val="00580D0E"/>
    <w:rsid w:val="005F5C93"/>
    <w:rsid w:val="00617332"/>
    <w:rsid w:val="00634912"/>
    <w:rsid w:val="006B09A0"/>
    <w:rsid w:val="006E694D"/>
    <w:rsid w:val="00705DE5"/>
    <w:rsid w:val="00725730"/>
    <w:rsid w:val="00731D3C"/>
    <w:rsid w:val="007C2D8D"/>
    <w:rsid w:val="008A4EDB"/>
    <w:rsid w:val="008B023D"/>
    <w:rsid w:val="00941A4A"/>
    <w:rsid w:val="00A200D1"/>
    <w:rsid w:val="00A41CC8"/>
    <w:rsid w:val="00A77BF5"/>
    <w:rsid w:val="00A926FA"/>
    <w:rsid w:val="00AA0D9D"/>
    <w:rsid w:val="00B74E6B"/>
    <w:rsid w:val="00B77F57"/>
    <w:rsid w:val="00BE1BE5"/>
    <w:rsid w:val="00BE343B"/>
    <w:rsid w:val="00E209D4"/>
    <w:rsid w:val="00E44D9D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0DE2"/>
  <w14:defaultImageDpi w14:val="32767"/>
  <w15:chartTrackingRefBased/>
  <w15:docId w15:val="{2D40AE16-8F44-A145-95A3-B3F47D1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0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9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9D4"/>
  </w:style>
  <w:style w:type="paragraph" w:styleId="Piedepgina">
    <w:name w:val="footer"/>
    <w:basedOn w:val="Normal"/>
    <w:link w:val="PiedepginaCar"/>
    <w:uiPriority w:val="99"/>
    <w:unhideWhenUsed/>
    <w:rsid w:val="00E20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9D4"/>
  </w:style>
  <w:style w:type="paragraph" w:styleId="Prrafodelista">
    <w:name w:val="List Paragraph"/>
    <w:basedOn w:val="Normal"/>
    <w:uiPriority w:val="34"/>
    <w:qFormat/>
    <w:rsid w:val="00265F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5797F4037C445BA0CE7D589A371B2" ma:contentTypeVersion="" ma:contentTypeDescription="Crear nuevo documento." ma:contentTypeScope="" ma:versionID="e2ab9b5cac9a0891f38eeb920675d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4B6E0-4871-49F4-958E-0D6B45D86057}"/>
</file>

<file path=customXml/itemProps2.xml><?xml version="1.0" encoding="utf-8"?>
<ds:datastoreItem xmlns:ds="http://schemas.openxmlformats.org/officeDocument/2006/customXml" ds:itemID="{05B15979-E8DB-4B40-BCBD-A815906EE4D0}"/>
</file>

<file path=customXml/itemProps3.xml><?xml version="1.0" encoding="utf-8"?>
<ds:datastoreItem xmlns:ds="http://schemas.openxmlformats.org/officeDocument/2006/customXml" ds:itemID="{59226113-58EF-479C-91A0-F98E49A2D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Mariela Zazueta Castellanos</cp:lastModifiedBy>
  <cp:revision>2</cp:revision>
  <dcterms:created xsi:type="dcterms:W3CDTF">2025-09-08T16:21:00Z</dcterms:created>
  <dcterms:modified xsi:type="dcterms:W3CDTF">2025-09-08T16:21:00Z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0x0101008C05797F4037C445BA0CE7D589A371B2</vt:lpwstr>
  </property>
</Properties>
</file>